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A2C5B">
        <w:rPr>
          <w:rStyle w:val="c1"/>
          <w:color w:val="000000"/>
        </w:rPr>
        <w:t>МБДОУ «Детский сад «Колокольчик</w:t>
      </w:r>
      <w:r w:rsidRPr="008A2C5B">
        <w:rPr>
          <w:rStyle w:val="c1"/>
          <w:color w:val="000000"/>
        </w:rPr>
        <w:t>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A2C5B">
        <w:rPr>
          <w:rStyle w:val="c1"/>
          <w:color w:val="000000"/>
        </w:rPr>
        <w:t>Перспективное планирование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A2C5B">
        <w:rPr>
          <w:rStyle w:val="c1"/>
          <w:color w:val="000000"/>
        </w:rPr>
        <w:t>Формирование осн</w:t>
      </w:r>
      <w:r w:rsidRPr="008A2C5B">
        <w:rPr>
          <w:rStyle w:val="c1"/>
          <w:color w:val="000000"/>
        </w:rPr>
        <w:t xml:space="preserve">ов безопасного поведения детей </w:t>
      </w:r>
      <w:r w:rsidRPr="008A2C5B">
        <w:rPr>
          <w:rStyle w:val="c1"/>
          <w:color w:val="000000"/>
        </w:rPr>
        <w:t>в быту, социуме, природе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A2C5B">
        <w:rPr>
          <w:rStyle w:val="c1"/>
          <w:color w:val="000000"/>
        </w:rPr>
        <w:t>старшая группа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gramStart"/>
      <w:r w:rsidRPr="008A2C5B">
        <w:rPr>
          <w:rStyle w:val="c1"/>
          <w:color w:val="000000"/>
        </w:rPr>
        <w:t>воспитатель:  </w:t>
      </w:r>
      <w:proofErr w:type="spellStart"/>
      <w:r w:rsidRPr="008A2C5B">
        <w:rPr>
          <w:rStyle w:val="c1"/>
          <w:color w:val="000000"/>
        </w:rPr>
        <w:t>Макурина</w:t>
      </w:r>
      <w:proofErr w:type="spellEnd"/>
      <w:proofErr w:type="gramEnd"/>
      <w:r w:rsidRPr="008A2C5B">
        <w:rPr>
          <w:rStyle w:val="c1"/>
          <w:color w:val="000000"/>
        </w:rPr>
        <w:t xml:space="preserve"> Е.В.</w:t>
      </w:r>
    </w:p>
    <w:p w:rsid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b/>
          <w:color w:val="000000"/>
        </w:rPr>
        <w:t>Задачи</w:t>
      </w:r>
      <w:r w:rsidRPr="008A2C5B">
        <w:rPr>
          <w:rStyle w:val="c1"/>
          <w:color w:val="000000"/>
        </w:rPr>
        <w:t>: формирование представлений об опасных для человека и окружающего мира природы ситуациях и способах поведения в них; приобщение к правилам безопасного для человека и окружающего мира природы поведения; передача детям знаний о правилах безопасности дорожного движения в качестве пешехода и пассажира транспортного средства; формирование осторожного и осмотрительного отношения к потенциально опасным для человека и окружающего мира природы ситуациям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сентябрь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«Знаешь ли ты свой адрес, телефон, и можешь л</w:t>
      </w:r>
      <w:r>
        <w:rPr>
          <w:rStyle w:val="c1"/>
          <w:color w:val="000000"/>
        </w:rPr>
        <w:t>и объяснить, где живешь» «</w:t>
      </w:r>
      <w:r w:rsidRPr="008A2C5B">
        <w:rPr>
          <w:rStyle w:val="c1"/>
          <w:color w:val="000000"/>
        </w:rPr>
        <w:t>К кому можно обратиться если ты потерялся на улице»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Отработать с детьми запоминание и твердое знание своего адреса; умение называть ориентиры. Которые помогут найти его место жительства</w:t>
      </w:r>
      <w:r>
        <w:rPr>
          <w:rStyle w:val="c1"/>
          <w:color w:val="000000"/>
        </w:rPr>
        <w:t>.</w:t>
      </w:r>
      <w:bookmarkStart w:id="0" w:name="_GoBack"/>
      <w:bookmarkEnd w:id="0"/>
      <w:r w:rsidRPr="008A2C5B">
        <w:rPr>
          <w:rStyle w:val="c1"/>
          <w:color w:val="000000"/>
        </w:rPr>
        <w:t xml:space="preserve"> </w:t>
      </w:r>
      <w:proofErr w:type="gramStart"/>
      <w:r w:rsidRPr="008A2C5B">
        <w:rPr>
          <w:rStyle w:val="c1"/>
          <w:color w:val="000000"/>
        </w:rPr>
        <w:t>Помочь</w:t>
      </w:r>
      <w:proofErr w:type="gramEnd"/>
      <w:r w:rsidRPr="008A2C5B">
        <w:rPr>
          <w:rStyle w:val="c1"/>
          <w:color w:val="000000"/>
        </w:rPr>
        <w:t xml:space="preserve"> детям усвоить, что если они потерялись то обращаться за помощью можно не к любому взрослому, а только к полицейскому, военному, продавцу.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Прослушивание </w:t>
      </w:r>
      <w:proofErr w:type="gramStart"/>
      <w:r w:rsidRPr="008A2C5B">
        <w:rPr>
          <w:rStyle w:val="c1"/>
          <w:color w:val="000000"/>
        </w:rPr>
        <w:t>стихов  из</w:t>
      </w:r>
      <w:proofErr w:type="gramEnd"/>
      <w:r w:rsidRPr="008A2C5B">
        <w:rPr>
          <w:rStyle w:val="c1"/>
          <w:color w:val="000000"/>
        </w:rPr>
        <w:t xml:space="preserve"> цикла С. Михалкова « Товарищи дети» (шел малыш по улице) Беседа «Для чего надо знать свой адрес» Игровые  ситуации« Как кукла потерялась»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 «Значение цветов в дорожном движении» «Знакомство с улицей» «Ориентация на местности»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Напомнить значение цветов в дорожном движении, активизировать знания о работе светофора. Уточнять и расширять представления детей об улице. Развивать целенаправленное внимание. Закрепить умение ориентироваться на местности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Беседа «Безопасность на улице» по материалам книги Н. Авдеевой «Безопасность на улицах и дорогах» Беседа: Два светофора Д/ игра «Дорога в Изумрудный город» Игровые ситуации: «Мы идем по улице»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3. </w:t>
      </w:r>
      <w:proofErr w:type="gramStart"/>
      <w:r w:rsidRPr="008A2C5B">
        <w:rPr>
          <w:rStyle w:val="c1"/>
          <w:color w:val="000000"/>
        </w:rPr>
        <w:t>« Я</w:t>
      </w:r>
      <w:proofErr w:type="gramEnd"/>
      <w:r w:rsidRPr="008A2C5B">
        <w:rPr>
          <w:rStyle w:val="c1"/>
          <w:color w:val="000000"/>
        </w:rPr>
        <w:t xml:space="preserve"> здоровым быть хочу» Знакомить детей с тем, как устроено тело человека. Расширять представления о здоровье и здоровом образе жизни. Воспитывать стремление вести здоровый образ жизни. Расширять знания детей в области гигиены, здоровья и его сохранения.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Беседа «Наши верные друзья» Составление коллажа «Я вырасту здоровым»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4 «Огонь — друг и враг человека» «Пожароопасные предметы»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Познакомить с полезными свойствами огня. </w:t>
      </w:r>
      <w:proofErr w:type="gramStart"/>
      <w:r w:rsidRPr="008A2C5B">
        <w:rPr>
          <w:rStyle w:val="c1"/>
          <w:color w:val="000000"/>
        </w:rPr>
        <w:t>Объяснять</w:t>
      </w:r>
      <w:proofErr w:type="gramEnd"/>
      <w:r w:rsidRPr="008A2C5B">
        <w:rPr>
          <w:rStyle w:val="c1"/>
          <w:color w:val="000000"/>
        </w:rPr>
        <w:t xml:space="preserve"> что огонь может нанести большой вред. Формировать представление детей о пожароопасных </w:t>
      </w:r>
      <w:proofErr w:type="spellStart"/>
      <w:proofErr w:type="gramStart"/>
      <w:r w:rsidRPr="008A2C5B">
        <w:rPr>
          <w:rStyle w:val="c1"/>
          <w:color w:val="000000"/>
        </w:rPr>
        <w:t>предметах,которыми</w:t>
      </w:r>
      <w:proofErr w:type="spellEnd"/>
      <w:proofErr w:type="gramEnd"/>
      <w:r w:rsidRPr="008A2C5B">
        <w:rPr>
          <w:rStyle w:val="c1"/>
          <w:color w:val="000000"/>
        </w:rPr>
        <w:t xml:space="preserve"> нельзя самостоятельно пользоваться. Сформировать чувство опасности огня.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Просмотр мультфильма «Кошкин дом» </w:t>
      </w:r>
      <w:proofErr w:type="gramStart"/>
      <w:r w:rsidRPr="008A2C5B">
        <w:rPr>
          <w:rStyle w:val="c1"/>
          <w:color w:val="000000"/>
        </w:rPr>
        <w:t>Просмотр  фотографий</w:t>
      </w:r>
      <w:proofErr w:type="gramEnd"/>
      <w:r w:rsidRPr="008A2C5B">
        <w:rPr>
          <w:rStyle w:val="c1"/>
          <w:color w:val="000000"/>
        </w:rPr>
        <w:t xml:space="preserve"> «Что может натворить огонь» Заучивание наизусть телефона пожарной охраны. Рисование на тему «Огонь друг-огонь враг» Разгадывание загадок на противопожарную тему. Закреплять понятия можно, </w:t>
      </w:r>
      <w:proofErr w:type="spellStart"/>
      <w:r w:rsidRPr="008A2C5B">
        <w:rPr>
          <w:rStyle w:val="c1"/>
          <w:color w:val="000000"/>
        </w:rPr>
        <w:t>нельзя»</w:t>
      </w:r>
      <w:proofErr w:type="gramStart"/>
      <w:r w:rsidRPr="008A2C5B">
        <w:rPr>
          <w:rStyle w:val="c1"/>
          <w:color w:val="000000"/>
        </w:rPr>
        <w:t>,»опасно</w:t>
      </w:r>
      <w:proofErr w:type="spellEnd"/>
      <w:proofErr w:type="gramEnd"/>
      <w:r w:rsidRPr="008A2C5B">
        <w:rPr>
          <w:rStyle w:val="c1"/>
          <w:color w:val="000000"/>
        </w:rPr>
        <w:t>.</w:t>
      </w:r>
    </w:p>
    <w:p w:rsidR="008A2C5B" w:rsidRPr="008A2C5B" w:rsidRDefault="008A2C5B" w:rsidP="008A2C5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C5B">
        <w:rPr>
          <w:rStyle w:val="c1"/>
          <w:color w:val="000000"/>
        </w:rPr>
        <w:t> октябрь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«Городской общественный транспорт» «Правила поведения в общественном транспорте»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Закреплять понятие транспортное средство, водитель, проезжая часть, общественный транспорт, пассажир. Учить называть и различать виды общественного транспорта; автобус, троллейбус, трамвай, такси. Формировать основы культуры поведения в общественном транспорте. Познакомить с дорожными знаками, означающие остановка и общественного транспорта.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A2C5B">
        <w:rPr>
          <w:rStyle w:val="c1"/>
          <w:color w:val="000000"/>
        </w:rPr>
        <w:lastRenderedPageBreak/>
        <w:t>Рассматривание  картинок</w:t>
      </w:r>
      <w:proofErr w:type="gramEnd"/>
      <w:r w:rsidRPr="008A2C5B">
        <w:rPr>
          <w:rStyle w:val="c1"/>
          <w:color w:val="000000"/>
        </w:rPr>
        <w:t xml:space="preserve">  «Общественный транспорт» Д./игра «Красный-зеленый» Чтение стихотворения  </w:t>
      </w:r>
      <w:proofErr w:type="spellStart"/>
      <w:r w:rsidRPr="008A2C5B">
        <w:rPr>
          <w:rStyle w:val="c1"/>
          <w:color w:val="000000"/>
        </w:rPr>
        <w:t>С.Михалкова</w:t>
      </w:r>
      <w:proofErr w:type="spellEnd"/>
      <w:r w:rsidRPr="008A2C5B">
        <w:rPr>
          <w:rStyle w:val="c1"/>
          <w:color w:val="000000"/>
        </w:rPr>
        <w:t xml:space="preserve"> « Шел трамвай десятый номер» Игровые ситуации «В автобус вошла бабушка», «Малыш требует место у окна»: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 «Внешность человека может быть обманчива» Опасные ситуации: «Контакты с незнакомыми людьми»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Объяснять ребенку, что приятная внешность незнакомого человека не всегда обозначает его добрые намерения и наоборот, неприятная или уродливая внешность не всегда обозначает дурные намерения. Рассмотреть и обсудить с детьми опасные ситуации, которые могут возникнуть при </w:t>
      </w:r>
      <w:proofErr w:type="gramStart"/>
      <w:r w:rsidRPr="008A2C5B">
        <w:rPr>
          <w:rStyle w:val="c1"/>
          <w:color w:val="000000"/>
        </w:rPr>
        <w:t>контакте  с</w:t>
      </w:r>
      <w:proofErr w:type="gramEnd"/>
      <w:r w:rsidRPr="008A2C5B">
        <w:rPr>
          <w:rStyle w:val="c1"/>
          <w:color w:val="000000"/>
        </w:rPr>
        <w:t xml:space="preserve"> незнакомыми людьми дома. Как правильно вести себя в таких ситуациях </w:t>
      </w:r>
      <w:proofErr w:type="gramStart"/>
      <w:r w:rsidRPr="008A2C5B">
        <w:rPr>
          <w:rStyle w:val="c1"/>
          <w:color w:val="000000"/>
        </w:rPr>
        <w:t>Объяснить</w:t>
      </w:r>
      <w:proofErr w:type="gramEnd"/>
      <w:r w:rsidRPr="008A2C5B">
        <w:rPr>
          <w:rStyle w:val="c1"/>
          <w:color w:val="000000"/>
        </w:rPr>
        <w:t>, как вызвать полицию.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Чтение стихотворения С. Михалкова </w:t>
      </w:r>
      <w:proofErr w:type="gramStart"/>
      <w:r w:rsidRPr="008A2C5B">
        <w:rPr>
          <w:rStyle w:val="c1"/>
          <w:color w:val="000000"/>
        </w:rPr>
        <w:t>« Дядя</w:t>
      </w:r>
      <w:proofErr w:type="gramEnd"/>
      <w:r w:rsidRPr="008A2C5B">
        <w:rPr>
          <w:rStyle w:val="c1"/>
          <w:color w:val="000000"/>
        </w:rPr>
        <w:t xml:space="preserve"> из кино» Чтение сказок «Волк и семеро козлят» «Кот Лиса и Петух» Беседа «Внешность может быть обманчива» Беседа; «Что делать, если к тебе подошел незнакомый человек» Рассматривание иллюстраций « Как избежать опасностей» Заучивание наизусть телефона полиции.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3 «Будем беречь, и охранять природу» «Съедобные и несъедобные грибы»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Воспитывать бережное </w:t>
      </w:r>
      <w:proofErr w:type="gramStart"/>
      <w:r w:rsidRPr="008A2C5B">
        <w:rPr>
          <w:rStyle w:val="c1"/>
          <w:color w:val="000000"/>
        </w:rPr>
        <w:t>отношение  к</w:t>
      </w:r>
      <w:proofErr w:type="gramEnd"/>
      <w:r w:rsidRPr="008A2C5B">
        <w:rPr>
          <w:rStyle w:val="c1"/>
          <w:color w:val="000000"/>
        </w:rPr>
        <w:t xml:space="preserve">   природе, Формировать знания о деятельности по защите природы Учить отличать детей съедобные и несъедобные грибы. </w:t>
      </w:r>
      <w:proofErr w:type="gramStart"/>
      <w:r w:rsidRPr="008A2C5B">
        <w:rPr>
          <w:rStyle w:val="c1"/>
          <w:color w:val="000000"/>
        </w:rPr>
        <w:t>Формировать  навыки</w:t>
      </w:r>
      <w:proofErr w:type="gramEnd"/>
      <w:r w:rsidRPr="008A2C5B">
        <w:rPr>
          <w:rStyle w:val="c1"/>
          <w:color w:val="000000"/>
        </w:rPr>
        <w:t xml:space="preserve"> безопасного     поведения детей в  природе.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Обсуждение сказок «Пожар в лесу» «Золотое сердечко» Рисование правил поведения в лесу. Разгадывание загадок про грибы. Просматривание картинок съедобные несъедобные грибы Д/игра. «Разложи по группам»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4 </w:t>
      </w:r>
      <w:proofErr w:type="gramStart"/>
      <w:r w:rsidRPr="008A2C5B">
        <w:rPr>
          <w:rStyle w:val="c1"/>
          <w:color w:val="000000"/>
        </w:rPr>
        <w:t>« Конфликты</w:t>
      </w:r>
      <w:proofErr w:type="gramEnd"/>
      <w:r w:rsidRPr="008A2C5B">
        <w:rPr>
          <w:rStyle w:val="c1"/>
          <w:color w:val="000000"/>
        </w:rPr>
        <w:t xml:space="preserve"> между детьми» Научить детей самостоятельно разрешать межличностные конфликты.   Учить   по возможности    избегать их, учитывая при этом состояние и настроение другого человека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Беседа «Какие конфликтные ситуации возникают в группе» Обсуждение </w:t>
      </w:r>
      <w:proofErr w:type="gramStart"/>
      <w:r w:rsidRPr="008A2C5B">
        <w:rPr>
          <w:rStyle w:val="c1"/>
          <w:color w:val="000000"/>
        </w:rPr>
        <w:t>стихов  Акима</w:t>
      </w:r>
      <w:proofErr w:type="gramEnd"/>
      <w:r w:rsidRPr="008A2C5B">
        <w:rPr>
          <w:rStyle w:val="c1"/>
          <w:color w:val="000000"/>
        </w:rPr>
        <w:t>. «Жадина» и др. Разыгрывание различных конфликтных ситуаций и обсуждение как можно поступить, чтобы не было конфликта.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 ноябрь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«Транспортный мир» «Правила поведения пешеходов».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Познакомить детей с понятием транспортный мир, с великим многообразием этого мира. Расширить </w:t>
      </w:r>
      <w:proofErr w:type="gramStart"/>
      <w:r w:rsidRPr="008A2C5B">
        <w:rPr>
          <w:rStyle w:val="c1"/>
          <w:color w:val="000000"/>
        </w:rPr>
        <w:t>знания</w:t>
      </w:r>
      <w:proofErr w:type="gramEnd"/>
      <w:r w:rsidRPr="008A2C5B">
        <w:rPr>
          <w:rStyle w:val="c1"/>
          <w:color w:val="000000"/>
        </w:rPr>
        <w:t xml:space="preserve"> связанные с объектами транспортного мира. Расширять у детей знания о правилах поведения пешеходов. Воспитывать ответственность.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Беседа «Правила и безопасность дорожного движения» Чтение стихов: </w:t>
      </w:r>
      <w:proofErr w:type="spellStart"/>
      <w:r w:rsidRPr="008A2C5B">
        <w:rPr>
          <w:rStyle w:val="c1"/>
          <w:color w:val="000000"/>
        </w:rPr>
        <w:t>А.Северный</w:t>
      </w:r>
      <w:proofErr w:type="spellEnd"/>
      <w:r w:rsidRPr="008A2C5B">
        <w:rPr>
          <w:rStyle w:val="c1"/>
          <w:color w:val="000000"/>
        </w:rPr>
        <w:t xml:space="preserve"> «Светофор», </w:t>
      </w:r>
      <w:proofErr w:type="spellStart"/>
      <w:r w:rsidRPr="008A2C5B">
        <w:rPr>
          <w:rStyle w:val="c1"/>
          <w:color w:val="000000"/>
        </w:rPr>
        <w:t>С.Михалков</w:t>
      </w:r>
      <w:proofErr w:type="spellEnd"/>
      <w:r w:rsidRPr="008A2C5B">
        <w:rPr>
          <w:rStyle w:val="c1"/>
          <w:color w:val="000000"/>
        </w:rPr>
        <w:t xml:space="preserve"> «Скверная история» </w:t>
      </w:r>
      <w:proofErr w:type="spellStart"/>
      <w:r w:rsidRPr="008A2C5B">
        <w:rPr>
          <w:rStyle w:val="c1"/>
          <w:color w:val="000000"/>
        </w:rPr>
        <w:t>И.Шумов</w:t>
      </w:r>
      <w:proofErr w:type="spellEnd"/>
      <w:r w:rsidRPr="008A2C5B">
        <w:rPr>
          <w:rStyle w:val="c1"/>
          <w:color w:val="000000"/>
        </w:rPr>
        <w:t xml:space="preserve"> «Посмотрите, </w:t>
      </w:r>
      <w:proofErr w:type="gramStart"/>
      <w:r w:rsidRPr="008A2C5B">
        <w:rPr>
          <w:rStyle w:val="c1"/>
          <w:color w:val="000000"/>
        </w:rPr>
        <w:t>я  на</w:t>
      </w:r>
      <w:proofErr w:type="gramEnd"/>
      <w:r w:rsidRPr="008A2C5B">
        <w:rPr>
          <w:rStyle w:val="c1"/>
          <w:color w:val="000000"/>
        </w:rPr>
        <w:t xml:space="preserve"> мостовой»»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 «Контакты с животными» Формировать навыки безопасного поведения при общении с животными. Объяснять, что иногда контакты с животными могут быть опасными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Беседа «Чем отличаются домашние животные от диких» Просмотр мультфильма «Кошка, которая гуляла сама по себе» Беседа: «Не все домашние животные безопасны» Составление правила вежливости с кошками и собаками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3 «Кто с закалкой дружит, никогда не тужит».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Формировать и расширять представления о здоровье и способах сохранения здоровья. Воспитывать стремление вести здоровый образ жизни. Расширять знания детей в области гигиены, здоровья и его сохранения.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Беседа «Для чего нужно закаляться» Опыт </w:t>
      </w:r>
      <w:proofErr w:type="gramStart"/>
      <w:r w:rsidRPr="008A2C5B">
        <w:rPr>
          <w:rStyle w:val="c1"/>
          <w:color w:val="000000"/>
        </w:rPr>
        <w:t>« Как</w:t>
      </w:r>
      <w:proofErr w:type="gramEnd"/>
      <w:r w:rsidRPr="008A2C5B">
        <w:rPr>
          <w:rStyle w:val="c1"/>
          <w:color w:val="000000"/>
        </w:rPr>
        <w:t xml:space="preserve"> нужно полоскать горло»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4 «Пожар» «Причины его возникновения»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Разобрать ситуации возникновения пожара, углубить и систематизировать знания о причинах пожара. Познакомить детей с номером «01» по которому необходимо звонить в случае пожара. Научить вызывать пожарных по телефону, вести диалог, правильно описывать ситуацию, называть домашний адрес. Познакомить с профессией пожарный, учить, как </w:t>
      </w:r>
      <w:proofErr w:type="gramStart"/>
      <w:r w:rsidRPr="008A2C5B">
        <w:rPr>
          <w:rStyle w:val="c1"/>
          <w:color w:val="000000"/>
        </w:rPr>
        <w:t>предотвратить  возникновение</w:t>
      </w:r>
      <w:proofErr w:type="gramEnd"/>
      <w:r w:rsidRPr="008A2C5B">
        <w:rPr>
          <w:rStyle w:val="c1"/>
          <w:color w:val="000000"/>
        </w:rPr>
        <w:t xml:space="preserve"> пожара в жилище.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lastRenderedPageBreak/>
        <w:t xml:space="preserve">Обсуждение стихотворений «Как сгорел один дом» «Пожар» Беседа «Что приводит к возникновению пожара». игровой </w:t>
      </w:r>
      <w:proofErr w:type="gramStart"/>
      <w:r w:rsidRPr="008A2C5B">
        <w:rPr>
          <w:rStyle w:val="c1"/>
          <w:color w:val="000000"/>
        </w:rPr>
        <w:t>тренинг  «</w:t>
      </w:r>
      <w:proofErr w:type="gramEnd"/>
      <w:r w:rsidRPr="008A2C5B">
        <w:rPr>
          <w:rStyle w:val="c1"/>
          <w:color w:val="000000"/>
        </w:rPr>
        <w:t xml:space="preserve"> Эвакуация  во время пожара» игровое моделирование «Вызови пожарных»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  декабрь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«Правила поведения на железной дороге».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Расширить знания о видах транспорта. Познакомить со знаками, сопутствующими железной дороге; Объяснить правила поведения на железной дороге.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Чтение </w:t>
      </w:r>
      <w:proofErr w:type="gramStart"/>
      <w:r w:rsidRPr="008A2C5B">
        <w:rPr>
          <w:rStyle w:val="c1"/>
          <w:color w:val="000000"/>
        </w:rPr>
        <w:t>книги  Кривицкой</w:t>
      </w:r>
      <w:proofErr w:type="gramEnd"/>
      <w:r w:rsidRPr="008A2C5B">
        <w:rPr>
          <w:rStyle w:val="c1"/>
          <w:color w:val="000000"/>
        </w:rPr>
        <w:t xml:space="preserve"> «Мчит по рельсам электричка»; Рассматривание  карточек–знаков «Железнодорожный переезд со шлагбаумом» «Железнодорожный переезд  без шлагбаума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 «Дружная семья» «Родственники»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Формировать </w:t>
      </w:r>
      <w:proofErr w:type="gramStart"/>
      <w:r w:rsidRPr="008A2C5B">
        <w:rPr>
          <w:rStyle w:val="c1"/>
          <w:color w:val="000000"/>
        </w:rPr>
        <w:t>дифференцированные  представления</w:t>
      </w:r>
      <w:proofErr w:type="gramEnd"/>
      <w:r w:rsidRPr="008A2C5B">
        <w:rPr>
          <w:rStyle w:val="c1"/>
          <w:color w:val="000000"/>
        </w:rPr>
        <w:t xml:space="preserve"> об особенностях поведения и взаимоотношений людей разного пола и возраста в семье. Способствовать появлению интереса к сфере взаимоотношений людей разного пола и возраста, семейным делам, совместному обсуждению семейных проблем. Формировать навыки бесконфликтного поведения в семье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 Рассматривание картинок «Быт семьи» «Семья за общим столом» Беседа </w:t>
      </w:r>
      <w:proofErr w:type="gramStart"/>
      <w:r w:rsidRPr="008A2C5B">
        <w:rPr>
          <w:rStyle w:val="c1"/>
          <w:color w:val="000000"/>
        </w:rPr>
        <w:t>« Я</w:t>
      </w:r>
      <w:proofErr w:type="gramEnd"/>
      <w:r w:rsidRPr="008A2C5B">
        <w:rPr>
          <w:rStyle w:val="c1"/>
          <w:color w:val="000000"/>
        </w:rPr>
        <w:t xml:space="preserve"> и мои родственники» Чтение отрывков из произведений </w:t>
      </w:r>
      <w:proofErr w:type="spellStart"/>
      <w:r w:rsidRPr="008A2C5B">
        <w:rPr>
          <w:rStyle w:val="c1"/>
          <w:color w:val="000000"/>
        </w:rPr>
        <w:t>А.Толстого</w:t>
      </w:r>
      <w:proofErr w:type="spellEnd"/>
      <w:r w:rsidRPr="008A2C5B">
        <w:rPr>
          <w:rStyle w:val="c1"/>
          <w:color w:val="000000"/>
        </w:rPr>
        <w:t xml:space="preserve"> «Детство Никиты», </w:t>
      </w:r>
      <w:proofErr w:type="spellStart"/>
      <w:r w:rsidRPr="008A2C5B">
        <w:rPr>
          <w:rStyle w:val="c1"/>
          <w:color w:val="000000"/>
        </w:rPr>
        <w:t>М.Горького</w:t>
      </w:r>
      <w:proofErr w:type="spellEnd"/>
      <w:r w:rsidRPr="008A2C5B">
        <w:rPr>
          <w:rStyle w:val="c1"/>
          <w:color w:val="000000"/>
        </w:rPr>
        <w:t>. «Детство» Рисование «Моя семья»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3 «Мы встречаем новый год» Занятие №1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Формировать навыки безопасного поведения в местах больших скоплениях людей. Повторение и закрепление знаний   о действиях в </w:t>
      </w:r>
      <w:proofErr w:type="gramStart"/>
      <w:r w:rsidRPr="008A2C5B">
        <w:rPr>
          <w:rStyle w:val="c1"/>
          <w:color w:val="000000"/>
        </w:rPr>
        <w:t>ситуациях,  когда</w:t>
      </w:r>
      <w:proofErr w:type="gramEnd"/>
      <w:r w:rsidRPr="008A2C5B">
        <w:rPr>
          <w:rStyle w:val="c1"/>
          <w:color w:val="000000"/>
        </w:rPr>
        <w:t xml:space="preserve">  потерялись.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Д/и «Верно неверно» Игровое </w:t>
      </w:r>
      <w:proofErr w:type="gramStart"/>
      <w:r w:rsidRPr="008A2C5B">
        <w:rPr>
          <w:rStyle w:val="c1"/>
          <w:color w:val="000000"/>
        </w:rPr>
        <w:t>моделирование  (</w:t>
      </w:r>
      <w:proofErr w:type="gramEnd"/>
      <w:r w:rsidRPr="008A2C5B">
        <w:rPr>
          <w:rStyle w:val="c1"/>
          <w:color w:val="000000"/>
        </w:rPr>
        <w:t>драматизация) «Игрушки на празднике потерялись»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4. «Мы встречаем новый год» Занятие №2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 </w:t>
      </w:r>
      <w:proofErr w:type="gramStart"/>
      <w:r w:rsidRPr="008A2C5B">
        <w:rPr>
          <w:rStyle w:val="c1"/>
          <w:color w:val="000000"/>
        </w:rPr>
        <w:t>Закрепление  знаний</w:t>
      </w:r>
      <w:proofErr w:type="gramEnd"/>
      <w:r w:rsidRPr="008A2C5B">
        <w:rPr>
          <w:rStyle w:val="c1"/>
          <w:color w:val="000000"/>
        </w:rPr>
        <w:t xml:space="preserve">  детей о пожароопасных предметах, которыми нельзя самостоятельно пользоваться. Познакомить с возможными источниками опасности: хлопушками, салютами, бенгальскими огнями.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Беседа «Почему нельзя самостоятельно, без взрослых пользоваться бенгальскими огнями, хлопушками» Просмотр и </w:t>
      </w:r>
      <w:proofErr w:type="gramStart"/>
      <w:r w:rsidRPr="008A2C5B">
        <w:rPr>
          <w:rStyle w:val="c1"/>
          <w:color w:val="000000"/>
        </w:rPr>
        <w:t>обсуждение  видеороликов</w:t>
      </w:r>
      <w:proofErr w:type="gramEnd"/>
      <w:r w:rsidRPr="008A2C5B">
        <w:rPr>
          <w:rStyle w:val="c1"/>
          <w:color w:val="000000"/>
        </w:rPr>
        <w:t xml:space="preserve"> «Причины пожара на Новый год» Составление памятки для взрослых «как безопасно запускать салют»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Январь.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1. «Зимние забавы» Продолжать формировать и расширять представления о здоровье и способах сохранения здоровья. Воспитывать стремление вести здоровый образ жизни. Закреплять правила безопасного поведения во время прогулок и игр в зимнее время.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Беседа; «Зимние игры и забавы» Игры </w:t>
      </w:r>
      <w:proofErr w:type="gramStart"/>
      <w:r w:rsidRPr="008A2C5B">
        <w:rPr>
          <w:rStyle w:val="c1"/>
          <w:color w:val="000000"/>
        </w:rPr>
        <w:t>на  улице</w:t>
      </w:r>
      <w:proofErr w:type="gramEnd"/>
      <w:r w:rsidRPr="008A2C5B">
        <w:rPr>
          <w:rStyle w:val="c1"/>
          <w:color w:val="000000"/>
        </w:rPr>
        <w:t>. Экскурсия в зимний парк.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2. «Этикет, его история» Уточнять представления об исторической сущности норм и правил поведения. Формировать осознанное отношение к выполнению норм и правил поведения.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Рассматривание и обсуждение </w:t>
      </w:r>
      <w:proofErr w:type="gramStart"/>
      <w:r w:rsidRPr="008A2C5B">
        <w:rPr>
          <w:rStyle w:val="c1"/>
          <w:color w:val="000000"/>
        </w:rPr>
        <w:t>картинок</w:t>
      </w:r>
      <w:proofErr w:type="gramEnd"/>
      <w:r w:rsidRPr="008A2C5B">
        <w:rPr>
          <w:rStyle w:val="c1"/>
          <w:color w:val="000000"/>
        </w:rPr>
        <w:t xml:space="preserve"> изображающих различные проявления этикета. </w:t>
      </w:r>
      <w:proofErr w:type="gramStart"/>
      <w:r w:rsidRPr="008A2C5B">
        <w:rPr>
          <w:rStyle w:val="c1"/>
          <w:color w:val="000000"/>
        </w:rPr>
        <w:t>Обыгрывание  ситуаций</w:t>
      </w:r>
      <w:proofErr w:type="gramEnd"/>
      <w:r w:rsidRPr="008A2C5B">
        <w:rPr>
          <w:rStyle w:val="c1"/>
          <w:color w:val="000000"/>
        </w:rPr>
        <w:t xml:space="preserve"> этикета.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3. «Знаки, предупреждающие водителя и пешехода об опасности на дороге»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Познакомить детей с некоторыми предупреждающими знаками.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 </w:t>
      </w:r>
      <w:proofErr w:type="gramStart"/>
      <w:r w:rsidRPr="008A2C5B">
        <w:rPr>
          <w:rStyle w:val="c1"/>
          <w:color w:val="000000"/>
        </w:rPr>
        <w:t>Рассматривание  дорожных</w:t>
      </w:r>
      <w:proofErr w:type="gramEnd"/>
      <w:r w:rsidRPr="008A2C5B">
        <w:rPr>
          <w:rStyle w:val="c1"/>
          <w:color w:val="000000"/>
        </w:rPr>
        <w:t xml:space="preserve"> знаков. Просмотр обучающих видеороликов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4. «Здоровье и болезнь» «Отношение к больному человеку»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Формировать навыки бережного отношения к своему здоровью, заботиться о нем, избегать ситуаций, приносящих вред здоровью. Формировать навыки </w:t>
      </w:r>
      <w:proofErr w:type="gramStart"/>
      <w:r w:rsidRPr="008A2C5B">
        <w:rPr>
          <w:rStyle w:val="c1"/>
          <w:color w:val="000000"/>
        </w:rPr>
        <w:t>поведения,  если</w:t>
      </w:r>
      <w:proofErr w:type="gramEnd"/>
      <w:r w:rsidRPr="008A2C5B">
        <w:rPr>
          <w:rStyle w:val="c1"/>
          <w:color w:val="000000"/>
        </w:rPr>
        <w:t xml:space="preserve"> дома кто-то заболел. Воспитывать чувство сострадания, участия к инвалидам, </w:t>
      </w:r>
      <w:proofErr w:type="spellStart"/>
      <w:proofErr w:type="gramStart"/>
      <w:r w:rsidRPr="008A2C5B">
        <w:rPr>
          <w:rStyle w:val="c1"/>
          <w:color w:val="000000"/>
        </w:rPr>
        <w:t>больным,немощным</w:t>
      </w:r>
      <w:proofErr w:type="spellEnd"/>
      <w:proofErr w:type="gramEnd"/>
      <w:r w:rsidRPr="008A2C5B">
        <w:rPr>
          <w:rStyle w:val="c1"/>
          <w:color w:val="000000"/>
        </w:rPr>
        <w:t>, пожилым людям.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Обсуждение рассказа «Гриша заболел» Игровое </w:t>
      </w:r>
      <w:proofErr w:type="gramStart"/>
      <w:r w:rsidRPr="008A2C5B">
        <w:rPr>
          <w:rStyle w:val="c1"/>
          <w:color w:val="000000"/>
        </w:rPr>
        <w:t>моделирование« Папа</w:t>
      </w:r>
      <w:proofErr w:type="gramEnd"/>
      <w:r w:rsidRPr="008A2C5B">
        <w:rPr>
          <w:rStyle w:val="c1"/>
          <w:color w:val="000000"/>
        </w:rPr>
        <w:t xml:space="preserve"> болеет» Рассматривание и обсуждение слайдов « Люди с ограниченными возможностями», «Пожилые»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lastRenderedPageBreak/>
        <w:t>февраль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«Легковые, грузовые и специальные транспортные средства» «Труд водителя»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Расширить знания детей о городском транспорте. Уточнять представление детям об одностороннем, двустороннем движении, о видах транспорта; воздушном, водном, наземном. Углублять знания о труде водителя. Уточнять знания о дорожных </w:t>
      </w:r>
      <w:proofErr w:type="gramStart"/>
      <w:r w:rsidRPr="008A2C5B">
        <w:rPr>
          <w:rStyle w:val="c1"/>
          <w:color w:val="000000"/>
        </w:rPr>
        <w:t>знаках  и</w:t>
      </w:r>
      <w:proofErr w:type="gramEnd"/>
      <w:r w:rsidRPr="008A2C5B">
        <w:rPr>
          <w:rStyle w:val="c1"/>
          <w:color w:val="000000"/>
        </w:rPr>
        <w:t xml:space="preserve"> их назначении. Развивать умение дифференцировать сигналы светофора (транспортного, пешеходного)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 Работа с иллюстрациями; </w:t>
      </w:r>
      <w:proofErr w:type="gramStart"/>
      <w:r w:rsidRPr="008A2C5B">
        <w:rPr>
          <w:rStyle w:val="c1"/>
          <w:color w:val="000000"/>
        </w:rPr>
        <w:t>« Воздушный</w:t>
      </w:r>
      <w:proofErr w:type="gramEnd"/>
      <w:r w:rsidRPr="008A2C5B">
        <w:rPr>
          <w:rStyle w:val="c1"/>
          <w:color w:val="000000"/>
        </w:rPr>
        <w:t>, водный, наземный транспорт» Д/игра «Дорожные знаки» Игра занятие « Час пик»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 «Как развивается человек» Уточнять представления о последовательности этапов жизни человека. Закреплять информацию о деятельности человека в каждом этапе его жизни.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Работа по </w:t>
      </w:r>
      <w:proofErr w:type="gramStart"/>
      <w:r w:rsidRPr="008A2C5B">
        <w:rPr>
          <w:rStyle w:val="c1"/>
          <w:color w:val="000000"/>
        </w:rPr>
        <w:t>картинкам  изображающие</w:t>
      </w:r>
      <w:proofErr w:type="gramEnd"/>
      <w:r w:rsidRPr="008A2C5B">
        <w:rPr>
          <w:rStyle w:val="c1"/>
          <w:color w:val="000000"/>
        </w:rPr>
        <w:t xml:space="preserve">  разные этапы жизни человека. Беседа «Всему свое время»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3 «Использование и хранение опасных предметов»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Рассказать детям, что существует много предметов, которыми надо уметь пользоваться, и что они должны храниться в специально отведенных местах.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 Обсуждение стихотворения «Бабушкин порядок» Отгадывание загадок по теме </w:t>
      </w:r>
      <w:proofErr w:type="gramStart"/>
      <w:r w:rsidRPr="008A2C5B">
        <w:rPr>
          <w:rStyle w:val="c1"/>
          <w:color w:val="000000"/>
        </w:rPr>
        <w:t>опасные  предметы</w:t>
      </w:r>
      <w:proofErr w:type="gramEnd"/>
      <w:r w:rsidRPr="008A2C5B">
        <w:rPr>
          <w:rStyle w:val="c1"/>
          <w:color w:val="000000"/>
        </w:rPr>
        <w:t>. Д/и «Разложи по местам»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4 «Настоящий мужчина» Формировать первоначальные представления о проявлении достойного поведения мужчины; Способствовать стремление мальчиков быть похожими на настоящих мужчин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 Чтение и Обсуждение стихотворения С. Михалкова «Рассказ о неизвестном герое» Беседа </w:t>
      </w:r>
      <w:proofErr w:type="gramStart"/>
      <w:r w:rsidRPr="008A2C5B">
        <w:rPr>
          <w:rStyle w:val="c1"/>
          <w:color w:val="000000"/>
        </w:rPr>
        <w:t>«  Настоящий</w:t>
      </w:r>
      <w:proofErr w:type="gramEnd"/>
      <w:r w:rsidRPr="008A2C5B">
        <w:rPr>
          <w:rStyle w:val="c1"/>
          <w:color w:val="000000"/>
        </w:rPr>
        <w:t xml:space="preserve"> мужчина, - какой он» Рассказ о выдающихся людях А. Суворове, Александре Невском, Дмитрии Донском Рассматривание портретов  Суворова, Александра Невского, Дмитрия Донского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март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«Регулировщик и его работа» «О чем разговаривает улица»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Познакомить с работой инспектора дорожного движения (регулировщика); Научить показывать сигналы «Остановись», «Внимание», </w:t>
      </w:r>
      <w:proofErr w:type="gramStart"/>
      <w:r w:rsidRPr="008A2C5B">
        <w:rPr>
          <w:rStyle w:val="c1"/>
          <w:color w:val="000000"/>
        </w:rPr>
        <w:t>« Путь</w:t>
      </w:r>
      <w:proofErr w:type="gramEnd"/>
      <w:r w:rsidRPr="008A2C5B">
        <w:rPr>
          <w:rStyle w:val="c1"/>
          <w:color w:val="000000"/>
        </w:rPr>
        <w:t xml:space="preserve"> свободен» и действовать в соответствии с ними. Уточнять представление о специальных световых сигналах; мигающие огни, фары. Углублять знания детей о дорожных знаках; предупреждающие, запрещающие, указательные, знаки сервиса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Беседа» Работа регулировщика» Д/и «час пик» Игра: «Цветные автомобили»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2 </w:t>
      </w:r>
      <w:proofErr w:type="gramStart"/>
      <w:r w:rsidRPr="008A2C5B">
        <w:rPr>
          <w:rStyle w:val="c1"/>
          <w:color w:val="000000"/>
        </w:rPr>
        <w:t>« Настоящая</w:t>
      </w:r>
      <w:proofErr w:type="gramEnd"/>
      <w:r w:rsidRPr="008A2C5B">
        <w:rPr>
          <w:rStyle w:val="c1"/>
          <w:color w:val="000000"/>
        </w:rPr>
        <w:t xml:space="preserve"> женщина» Формировать первоначальные представления о проявлении достойного поведения  женщины; Способствовать стремление девочек   быть похожими на настоящих  женщин.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Чтение сказки «Снежная королева» Беседа: «Вот какая мама, золотая прямо» </w:t>
      </w:r>
      <w:proofErr w:type="gramStart"/>
      <w:r w:rsidRPr="008A2C5B">
        <w:rPr>
          <w:rStyle w:val="c1"/>
          <w:color w:val="000000"/>
        </w:rPr>
        <w:t>Рассматривание  женских</w:t>
      </w:r>
      <w:proofErr w:type="gramEnd"/>
      <w:r w:rsidRPr="008A2C5B">
        <w:rPr>
          <w:rStyle w:val="c1"/>
          <w:color w:val="000000"/>
        </w:rPr>
        <w:t xml:space="preserve">  портретов. Рисование «Моя мама»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3 «Балкон, открытое окно и другие бытовые опасности»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A2C5B">
        <w:rPr>
          <w:rStyle w:val="c1"/>
          <w:color w:val="000000"/>
        </w:rPr>
        <w:t>Расширятьпредставление</w:t>
      </w:r>
      <w:proofErr w:type="spellEnd"/>
      <w:r w:rsidRPr="008A2C5B">
        <w:rPr>
          <w:rStyle w:val="c1"/>
          <w:color w:val="000000"/>
        </w:rPr>
        <w:t xml:space="preserve"> детей об источниках опасности в доме, особенно таких, как открытое окно и балкон. Обратить внимание детей на то, что они не должны оставаться одни в комнате с открытым окном, балконом, выходить без взрослого на балкон или подходить к открытому окну; устраивать   игры и шутки на балконе или у открытого окна.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Д/И </w:t>
      </w:r>
      <w:proofErr w:type="gramStart"/>
      <w:r w:rsidRPr="008A2C5B">
        <w:rPr>
          <w:rStyle w:val="c1"/>
          <w:color w:val="000000"/>
        </w:rPr>
        <w:t>« Правильно</w:t>
      </w:r>
      <w:proofErr w:type="gramEnd"/>
      <w:r w:rsidRPr="008A2C5B">
        <w:rPr>
          <w:rStyle w:val="c1"/>
          <w:color w:val="000000"/>
        </w:rPr>
        <w:t xml:space="preserve"> не правильно» Рассматривание картинок «Как избежать неприятностей» Составление правил  поведения у открытого окна, на балконе.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4. «Одежда и здоровье» Закрепить знания о назначении одежды, видах одежды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Беседы: «Одежда ее назначение» </w:t>
      </w:r>
      <w:proofErr w:type="gramStart"/>
      <w:r w:rsidRPr="008A2C5B">
        <w:rPr>
          <w:rStyle w:val="c1"/>
          <w:color w:val="000000"/>
        </w:rPr>
        <w:t>« Как</w:t>
      </w:r>
      <w:proofErr w:type="gramEnd"/>
      <w:r w:rsidRPr="008A2C5B">
        <w:rPr>
          <w:rStyle w:val="c1"/>
          <w:color w:val="000000"/>
        </w:rPr>
        <w:t xml:space="preserve"> одеваться весной»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апрель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«Дорожная разметка» «Улица большого города»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Уточнять представление детей об улице и ее особенностях. </w:t>
      </w:r>
      <w:proofErr w:type="gramStart"/>
      <w:r w:rsidRPr="008A2C5B">
        <w:rPr>
          <w:rStyle w:val="c1"/>
          <w:color w:val="000000"/>
        </w:rPr>
        <w:t>Дать  понять</w:t>
      </w:r>
      <w:proofErr w:type="gramEnd"/>
      <w:r w:rsidRPr="008A2C5B">
        <w:rPr>
          <w:rStyle w:val="c1"/>
          <w:color w:val="000000"/>
        </w:rPr>
        <w:t>, как дают названия улицам. Познакомить с видами дорожной разметки и многополосным движением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8A2C5B">
        <w:rPr>
          <w:rStyle w:val="c1"/>
          <w:color w:val="000000"/>
        </w:rPr>
        <w:lastRenderedPageBreak/>
        <w:t>Лото«</w:t>
      </w:r>
      <w:proofErr w:type="gramEnd"/>
      <w:r w:rsidRPr="008A2C5B">
        <w:rPr>
          <w:rStyle w:val="c1"/>
          <w:color w:val="000000"/>
        </w:rPr>
        <w:t>Найди</w:t>
      </w:r>
      <w:proofErr w:type="spellEnd"/>
      <w:r w:rsidRPr="008A2C5B">
        <w:rPr>
          <w:rStyle w:val="c1"/>
          <w:color w:val="000000"/>
        </w:rPr>
        <w:t xml:space="preserve"> пару знаку» Беседа «Как перейти улицу» Просмотр образовательных программ Чтение </w:t>
      </w:r>
      <w:proofErr w:type="spellStart"/>
      <w:r w:rsidRPr="008A2C5B">
        <w:rPr>
          <w:rStyle w:val="c1"/>
          <w:color w:val="000000"/>
        </w:rPr>
        <w:t>Д.Денисова</w:t>
      </w:r>
      <w:proofErr w:type="spellEnd"/>
      <w:r w:rsidRPr="008A2C5B">
        <w:rPr>
          <w:rStyle w:val="c1"/>
          <w:color w:val="000000"/>
        </w:rPr>
        <w:t xml:space="preserve"> «Как перейти дорогу»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2. «Ребенок и его старшие приятели» Научить детей говорить «нет», если старший приятель пытается вовлечь его в опасную ситуацию.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Беседа по содержанию стихотворения</w:t>
      </w:r>
      <w:proofErr w:type="gramStart"/>
      <w:r w:rsidRPr="008A2C5B">
        <w:rPr>
          <w:rStyle w:val="c1"/>
          <w:color w:val="000000"/>
        </w:rPr>
        <w:t xml:space="preserve">   «</w:t>
      </w:r>
      <w:proofErr w:type="gramEnd"/>
      <w:r w:rsidRPr="008A2C5B">
        <w:rPr>
          <w:rStyle w:val="c1"/>
          <w:color w:val="000000"/>
        </w:rPr>
        <w:t xml:space="preserve"> Старший друг» Д/и «Скажем нет»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3 «Безопасное </w:t>
      </w:r>
      <w:proofErr w:type="gramStart"/>
      <w:r w:rsidRPr="008A2C5B">
        <w:rPr>
          <w:rStyle w:val="c1"/>
          <w:color w:val="000000"/>
        </w:rPr>
        <w:t>поведение  на</w:t>
      </w:r>
      <w:proofErr w:type="gramEnd"/>
      <w:r w:rsidRPr="008A2C5B">
        <w:rPr>
          <w:rStyle w:val="c1"/>
          <w:color w:val="000000"/>
        </w:rPr>
        <w:t xml:space="preserve"> улице». Научить детей правилам поведения на улице, где можно и нельзя играть.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Беседа «Где можно </w:t>
      </w:r>
      <w:proofErr w:type="gramStart"/>
      <w:r w:rsidRPr="008A2C5B">
        <w:rPr>
          <w:rStyle w:val="c1"/>
          <w:color w:val="000000"/>
        </w:rPr>
        <w:t xml:space="preserve">играть»   </w:t>
      </w:r>
      <w:proofErr w:type="gramEnd"/>
      <w:r w:rsidRPr="008A2C5B">
        <w:rPr>
          <w:rStyle w:val="c1"/>
          <w:color w:val="000000"/>
        </w:rPr>
        <w:t>Рассматривание картинок «Как избежать неприятностей». Д/игра: «Правильно, не правильно.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4 «Велосипед на улицах города» Способствовать формированию культуры поведения на дорогах. Учить различать дорожные знаки. Учить определять места для игр и катания на велосипеде. Познакомить с дорожными знаками, регламентирующими передвижение велосипедистов.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Рассматривание картинок: «Дорожные происшествия» Д//и </w:t>
      </w:r>
      <w:proofErr w:type="gramStart"/>
      <w:r w:rsidRPr="008A2C5B">
        <w:rPr>
          <w:rStyle w:val="c1"/>
          <w:color w:val="000000"/>
        </w:rPr>
        <w:t>« Узнай</w:t>
      </w:r>
      <w:proofErr w:type="gramEnd"/>
      <w:r w:rsidRPr="008A2C5B">
        <w:rPr>
          <w:rStyle w:val="c1"/>
          <w:color w:val="000000"/>
        </w:rPr>
        <w:t xml:space="preserve"> знак» Практическое занятие на площадке детского сада :« Я  катаюсь на самокате»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1 «Микробы и вирусы» Рассказать детям об инфекционных болезнях, и их возбудителях.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Беседа: «Какой вред приносят человеку микробы и вирусы» Просмотр мультфильма «</w:t>
      </w:r>
      <w:proofErr w:type="spellStart"/>
      <w:r w:rsidRPr="008A2C5B">
        <w:rPr>
          <w:rStyle w:val="c1"/>
          <w:color w:val="000000"/>
        </w:rPr>
        <w:t>Пин</w:t>
      </w:r>
      <w:proofErr w:type="spellEnd"/>
      <w:r w:rsidRPr="008A2C5B">
        <w:rPr>
          <w:rStyle w:val="c1"/>
          <w:color w:val="000000"/>
        </w:rPr>
        <w:t xml:space="preserve"> код» (микробы)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2 Занятие развлечение «Поиски клада»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Активизировать и проверить знания о правилах безопасного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3 «На воде и на солнце» Дать детям представление, что купаться, плавать, загорать полезно только в том случае, если соблюдать определенные правила.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>Беседа: «Лето красное придет, что нам лето принесет»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4 Игра развлечение </w:t>
      </w:r>
      <w:proofErr w:type="gramStart"/>
      <w:r w:rsidRPr="008A2C5B">
        <w:rPr>
          <w:rStyle w:val="c1"/>
          <w:color w:val="000000"/>
        </w:rPr>
        <w:t>« Страна</w:t>
      </w:r>
      <w:proofErr w:type="gramEnd"/>
      <w:r w:rsidRPr="008A2C5B">
        <w:rPr>
          <w:rStyle w:val="c1"/>
          <w:color w:val="000000"/>
        </w:rPr>
        <w:t xml:space="preserve"> </w:t>
      </w:r>
      <w:proofErr w:type="spellStart"/>
      <w:r w:rsidRPr="008A2C5B">
        <w:rPr>
          <w:rStyle w:val="c1"/>
          <w:color w:val="000000"/>
        </w:rPr>
        <w:t>ПДДейка</w:t>
      </w:r>
      <w:proofErr w:type="spellEnd"/>
      <w:r w:rsidRPr="008A2C5B">
        <w:rPr>
          <w:rStyle w:val="c1"/>
          <w:color w:val="000000"/>
        </w:rPr>
        <w:t>»</w:t>
      </w:r>
    </w:p>
    <w:p w:rsidR="008A2C5B" w:rsidRPr="008A2C5B" w:rsidRDefault="008A2C5B" w:rsidP="008A2C5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A2C5B">
        <w:rPr>
          <w:rStyle w:val="c1"/>
          <w:color w:val="000000"/>
        </w:rPr>
        <w:t xml:space="preserve">Активизировать и проверить знания о видах транспорта </w:t>
      </w:r>
      <w:proofErr w:type="gramStart"/>
      <w:r w:rsidRPr="008A2C5B">
        <w:rPr>
          <w:rStyle w:val="c1"/>
          <w:color w:val="000000"/>
        </w:rPr>
        <w:t>и  назначении</w:t>
      </w:r>
      <w:proofErr w:type="gramEnd"/>
      <w:r w:rsidRPr="008A2C5B">
        <w:rPr>
          <w:rStyle w:val="c1"/>
          <w:color w:val="000000"/>
        </w:rPr>
        <w:t xml:space="preserve"> некоторых дорожных знаков, развивать стремление к изучению ПДД</w:t>
      </w:r>
    </w:p>
    <w:p w:rsidR="003C2B6C" w:rsidRPr="008A2C5B" w:rsidRDefault="003C2B6C">
      <w:pPr>
        <w:rPr>
          <w:rFonts w:ascii="Times New Roman" w:hAnsi="Times New Roman" w:cs="Times New Roman"/>
          <w:sz w:val="24"/>
          <w:szCs w:val="24"/>
        </w:rPr>
      </w:pPr>
    </w:p>
    <w:sectPr w:rsidR="003C2B6C" w:rsidRPr="008A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D7"/>
    <w:rsid w:val="001B5FD7"/>
    <w:rsid w:val="003C2B6C"/>
    <w:rsid w:val="008A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16A6"/>
  <w15:chartTrackingRefBased/>
  <w15:docId w15:val="{D078C93B-6F2A-44B6-B2BA-B061A458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A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2C5B"/>
  </w:style>
  <w:style w:type="paragraph" w:customStyle="1" w:styleId="c2">
    <w:name w:val="c2"/>
    <w:basedOn w:val="a"/>
    <w:rsid w:val="008A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2139</Words>
  <Characters>12198</Characters>
  <Application>Microsoft Office Word</Application>
  <DocSecurity>0</DocSecurity>
  <Lines>101</Lines>
  <Paragraphs>28</Paragraphs>
  <ScaleCrop>false</ScaleCrop>
  <Company/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2022-11-15T07:16:00Z</dcterms:created>
  <dcterms:modified xsi:type="dcterms:W3CDTF">2022-11-15T07:19:00Z</dcterms:modified>
</cp:coreProperties>
</file>